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3E8CD40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 w:rsidR="005F061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570"/>
        <w:gridCol w:w="1711"/>
        <w:gridCol w:w="1711"/>
        <w:gridCol w:w="1519"/>
        <w:gridCol w:w="1519"/>
      </w:tblGrid>
      <w:tr w:rsidR="00194F95" w:rsidRPr="009E6790" w14:paraId="328FBE49" w14:textId="77777777" w:rsidTr="00194F95">
        <w:trPr>
          <w:trHeight w:val="177"/>
        </w:trPr>
        <w:tc>
          <w:tcPr>
            <w:tcW w:w="199" w:type="pct"/>
          </w:tcPr>
          <w:p w14:paraId="06581DA0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9" w:type="pct"/>
            <w:vAlign w:val="center"/>
          </w:tcPr>
          <w:p w14:paraId="17154897" w14:textId="743460BB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819" w:type="pct"/>
            <w:vAlign w:val="center"/>
          </w:tcPr>
          <w:p w14:paraId="465DF6D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819" w:type="pct"/>
            <w:vAlign w:val="center"/>
          </w:tcPr>
          <w:p w14:paraId="6C6D893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</w:t>
            </w:r>
            <w:proofErr w:type="spellStart"/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ть</w:t>
            </w:r>
            <w:proofErr w:type="spellEnd"/>
          </w:p>
        </w:tc>
        <w:tc>
          <w:tcPr>
            <w:tcW w:w="727" w:type="pct"/>
            <w:vAlign w:val="center"/>
          </w:tcPr>
          <w:p w14:paraId="413634EF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727" w:type="pct"/>
            <w:vAlign w:val="center"/>
          </w:tcPr>
          <w:p w14:paraId="57999DF3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</w:tr>
      <w:tr w:rsidR="00194F95" w:rsidRPr="009E6790" w14:paraId="641C3CA4" w14:textId="77777777" w:rsidTr="00194F95">
        <w:trPr>
          <w:trHeight w:val="272"/>
        </w:trPr>
        <w:tc>
          <w:tcPr>
            <w:tcW w:w="199" w:type="pct"/>
          </w:tcPr>
          <w:p w14:paraId="4F83CCC3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09" w:type="pct"/>
          </w:tcPr>
          <w:p w14:paraId="0E53314E" w14:textId="5DD592B2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2897365C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4C0D23AA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2F1E0C1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2EC2DEA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  <w:tr w:rsidR="00194F95" w:rsidRPr="009E6790" w14:paraId="5FBECFD8" w14:textId="77777777" w:rsidTr="00194F95">
        <w:trPr>
          <w:trHeight w:val="272"/>
        </w:trPr>
        <w:tc>
          <w:tcPr>
            <w:tcW w:w="199" w:type="pct"/>
          </w:tcPr>
          <w:p w14:paraId="0BA7148F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709" w:type="pct"/>
          </w:tcPr>
          <w:p w14:paraId="23CC5D6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7228461B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819" w:type="pct"/>
          </w:tcPr>
          <w:p w14:paraId="0E166629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0C59D930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727" w:type="pct"/>
          </w:tcPr>
          <w:p w14:paraId="6DEDB2F1" w14:textId="77777777" w:rsidR="00194F95" w:rsidRPr="009E6790" w:rsidRDefault="00194F95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35A93C38" w14:textId="051FB8A6" w:rsidR="00D851F2" w:rsidRPr="009E6790" w:rsidRDefault="00D851F2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9B5171" w14:textId="77777777" w:rsidR="00A66B07" w:rsidRDefault="00D851F2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Перелік параметрів послуг: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3849E429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6B90207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Параметри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133A227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Умови</w:t>
            </w:r>
          </w:p>
        </w:tc>
      </w:tr>
      <w:tr w:rsidR="00A66B07" w:rsidRPr="0073794D" w14:paraId="61B32E81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6F6DF57" w14:textId="4DCB76DB" w:rsidR="00A66B07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Можливість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підлаштувати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 Вашу програму під наші вимоги згідно ТЗ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47E2C52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07A58E7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DC6FA16" w14:textId="1A017C2A" w:rsidR="00A66B07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Н</w:t>
            </w:r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адання кваліфікованої команди фахівців (8 </w:t>
            </w:r>
            <w:proofErr w:type="spellStart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виховників</w:t>
            </w:r>
            <w:proofErr w:type="spellEnd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, 1 старший </w:t>
            </w:r>
            <w:proofErr w:type="spellStart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виховник</w:t>
            </w:r>
            <w:proofErr w:type="spellEnd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, 1 керівник зміни, 1 медик, 1 тренер) з наявним досвідом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2574E4CD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13C144E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22F56F0A" w14:textId="7E25482D" w:rsidR="00A66B07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О</w:t>
            </w:r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рганізація екскурсій та трансфер до місць екскурсій (закупівля квитків, транспортні витрати, супровід та заходи безпеки)</w:t>
            </w:r>
          </w:p>
        </w:tc>
        <w:tc>
          <w:tcPr>
            <w:tcW w:w="6125" w:type="dxa"/>
            <w:shd w:val="clear" w:color="auto" w:fill="auto"/>
            <w:noWrap/>
            <w:vAlign w:val="center"/>
          </w:tcPr>
          <w:p w14:paraId="3CB184AF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0DC81F2A" w14:textId="77777777" w:rsidTr="00064DF9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78E3A8EF" w14:textId="0E6DFAB4" w:rsidR="00A66B07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З</w:t>
            </w:r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абезпечення щоденного виготовлення фото- та відеоматеріалів під час кожної зміни для регулярної комунікації в чаті та подальшого звітування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50D4C64C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13ED8B98" w14:textId="77777777" w:rsidTr="00064DF9">
        <w:trPr>
          <w:trHeight w:val="258"/>
        </w:trPr>
        <w:tc>
          <w:tcPr>
            <w:tcW w:w="4360" w:type="dxa"/>
            <w:shd w:val="clear" w:color="auto" w:fill="auto"/>
            <w:noWrap/>
            <w:vAlign w:val="center"/>
          </w:tcPr>
          <w:p w14:paraId="516041A8" w14:textId="0FEA250C" w:rsidR="00A66B07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М</w:t>
            </w:r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 xml:space="preserve">атеріально-технічне забезпечення активностей (матеріали, необхідні для </w:t>
            </w:r>
            <w:proofErr w:type="spellStart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активнойстей</w:t>
            </w:r>
            <w:proofErr w:type="spellEnd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, інвентар, аптечка, додаткові перекуси (</w:t>
            </w:r>
            <w:proofErr w:type="spellStart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снеки</w:t>
            </w:r>
            <w:proofErr w:type="spellEnd"/>
            <w:r w:rsidRPr="00064DF9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, солодощі, соки)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74C3BB1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CD0DF6" w:rsidRPr="0073794D" w14:paraId="125E2418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  <w:hideMark/>
          </w:tcPr>
          <w:p w14:paraId="304BFCA5" w14:textId="72616782" w:rsidR="00CD0DF6" w:rsidRPr="0073794D" w:rsidRDefault="00064DF9" w:rsidP="00CD0D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Ваші с</w:t>
            </w:r>
            <w:r w:rsidR="00CD0DF6"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ильні сторони і додаткова інформація, яку вважаєте за потрібним додати зі свого боку</w:t>
            </w:r>
          </w:p>
        </w:tc>
        <w:tc>
          <w:tcPr>
            <w:tcW w:w="6125" w:type="dxa"/>
            <w:shd w:val="clear" w:color="auto" w:fill="auto"/>
            <w:vAlign w:val="center"/>
            <w:hideMark/>
          </w:tcPr>
          <w:p w14:paraId="6E281297" w14:textId="77777777" w:rsidR="00CD0DF6" w:rsidRPr="0073794D" w:rsidRDefault="00CD0DF6" w:rsidP="00CD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 </w:t>
            </w:r>
          </w:p>
        </w:tc>
      </w:tr>
    </w:tbl>
    <w:p w14:paraId="409B5C4C" w14:textId="77777777" w:rsidR="00A66B07" w:rsidRPr="00CD0DF6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330B690" w14:textId="77777777" w:rsidR="00A66B07" w:rsidRPr="0073794D" w:rsidRDefault="00A66B07" w:rsidP="00A66B07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3794D">
        <w:rPr>
          <w:rFonts w:ascii="Times New Roman" w:eastAsia="Times New Roman" w:hAnsi="Times New Roman" w:cs="Times New Roman"/>
          <w:kern w:val="0"/>
          <w14:ligatures w14:val="none"/>
        </w:rPr>
        <w:t>Умови співпраці:</w:t>
      </w:r>
    </w:p>
    <w:p w14:paraId="1ED87BD2" w14:textId="77777777" w:rsidR="00A66B07" w:rsidRPr="0073794D" w:rsidRDefault="00A66B07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6125"/>
      </w:tblGrid>
      <w:tr w:rsidR="00A66B07" w:rsidRPr="0073794D" w14:paraId="270F243C" w14:textId="77777777" w:rsidTr="00567BA2">
        <w:trPr>
          <w:trHeight w:val="300"/>
        </w:trPr>
        <w:tc>
          <w:tcPr>
            <w:tcW w:w="4360" w:type="dxa"/>
            <w:shd w:val="clear" w:color="auto" w:fill="D9D9D9" w:themeFill="background1" w:themeFillShade="D9"/>
            <w:noWrap/>
            <w:vAlign w:val="bottom"/>
            <w:hideMark/>
          </w:tcPr>
          <w:p w14:paraId="7212E208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Умова</w:t>
            </w:r>
          </w:p>
        </w:tc>
        <w:tc>
          <w:tcPr>
            <w:tcW w:w="6125" w:type="dxa"/>
            <w:shd w:val="clear" w:color="auto" w:fill="D9D9D9" w:themeFill="background1" w:themeFillShade="D9"/>
            <w:noWrap/>
            <w:vAlign w:val="center"/>
          </w:tcPr>
          <w:p w14:paraId="59763654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UA"/>
                <w14:ligatures w14:val="none"/>
              </w:rPr>
              <w:t>Пропозиція</w:t>
            </w:r>
          </w:p>
        </w:tc>
      </w:tr>
      <w:tr w:rsidR="00A66B07" w:rsidRPr="0073794D" w14:paraId="38BC1696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0AEDE4F9" w14:textId="77777777" w:rsidR="00A66B07" w:rsidRPr="0073794D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 w:rsidRPr="0073794D"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Умови оплати (передплата/постоплата, вказати % у випадку змішаної форми)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375C96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064DF9" w:rsidRPr="0073794D" w14:paraId="4314DF6D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630AFD0C" w14:textId="3EED61C5" w:rsidR="00064DF9" w:rsidRPr="0073794D" w:rsidRDefault="00064DF9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Готовність зафіксувати вартість на всі три зміни табору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379AA767" w14:textId="77777777" w:rsidR="00064DF9" w:rsidRPr="0073794D" w:rsidRDefault="00064DF9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  <w:tr w:rsidR="00A66B07" w:rsidRPr="0073794D" w14:paraId="4C9FFA81" w14:textId="77777777" w:rsidTr="00567BA2">
        <w:trPr>
          <w:trHeight w:val="300"/>
        </w:trPr>
        <w:tc>
          <w:tcPr>
            <w:tcW w:w="4360" w:type="dxa"/>
            <w:shd w:val="clear" w:color="auto" w:fill="auto"/>
            <w:noWrap/>
            <w:vAlign w:val="center"/>
          </w:tcPr>
          <w:p w14:paraId="17030741" w14:textId="03AC4247" w:rsidR="00A66B07" w:rsidRPr="00A66B07" w:rsidRDefault="00A66B07" w:rsidP="00567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  <w:t>Вказати чи є досвід роботи за аналогічними Договорами, надати зразок</w:t>
            </w:r>
          </w:p>
        </w:tc>
        <w:tc>
          <w:tcPr>
            <w:tcW w:w="6125" w:type="dxa"/>
            <w:shd w:val="clear" w:color="auto" w:fill="auto"/>
            <w:vAlign w:val="center"/>
          </w:tcPr>
          <w:p w14:paraId="6A39F605" w14:textId="77777777" w:rsidR="00A66B07" w:rsidRPr="0073794D" w:rsidRDefault="00A66B07" w:rsidP="00567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UA"/>
                <w14:ligatures w14:val="none"/>
              </w:rPr>
            </w:pPr>
          </w:p>
        </w:tc>
      </w:tr>
    </w:tbl>
    <w:p w14:paraId="1074B58C" w14:textId="24F2D327" w:rsidR="00D851F2" w:rsidRDefault="00D851F2" w:rsidP="00A66B07">
      <w:pPr>
        <w:widowControl w:val="0"/>
        <w:tabs>
          <w:tab w:val="left" w:pos="12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7194B91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50D9" w14:textId="77777777" w:rsidR="0020499C" w:rsidRDefault="0020499C" w:rsidP="00472655">
      <w:pPr>
        <w:spacing w:after="0" w:line="240" w:lineRule="auto"/>
      </w:pPr>
      <w:r>
        <w:separator/>
      </w:r>
    </w:p>
  </w:endnote>
  <w:endnote w:type="continuationSeparator" w:id="0">
    <w:p w14:paraId="7F1B540C" w14:textId="77777777" w:rsidR="0020499C" w:rsidRDefault="0020499C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BC26" w14:textId="77777777" w:rsidR="0020499C" w:rsidRDefault="0020499C" w:rsidP="00472655">
      <w:pPr>
        <w:spacing w:after="0" w:line="240" w:lineRule="auto"/>
      </w:pPr>
      <w:r>
        <w:separator/>
      </w:r>
    </w:p>
  </w:footnote>
  <w:footnote w:type="continuationSeparator" w:id="0">
    <w:p w14:paraId="61A9EAF4" w14:textId="77777777" w:rsidR="0020499C" w:rsidRDefault="0020499C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04075"/>
    <w:rsid w:val="000149DC"/>
    <w:rsid w:val="00037022"/>
    <w:rsid w:val="00064DF9"/>
    <w:rsid w:val="000748C5"/>
    <w:rsid w:val="000B07D6"/>
    <w:rsid w:val="000C2CC4"/>
    <w:rsid w:val="00103E72"/>
    <w:rsid w:val="00194F95"/>
    <w:rsid w:val="001F0E90"/>
    <w:rsid w:val="0020499C"/>
    <w:rsid w:val="0022265C"/>
    <w:rsid w:val="00250E3D"/>
    <w:rsid w:val="00260E89"/>
    <w:rsid w:val="002B23ED"/>
    <w:rsid w:val="002D2529"/>
    <w:rsid w:val="00356D4C"/>
    <w:rsid w:val="00472655"/>
    <w:rsid w:val="004E5225"/>
    <w:rsid w:val="005313A1"/>
    <w:rsid w:val="00590D0C"/>
    <w:rsid w:val="005F061C"/>
    <w:rsid w:val="00606DAA"/>
    <w:rsid w:val="00632BE2"/>
    <w:rsid w:val="00690327"/>
    <w:rsid w:val="007A596F"/>
    <w:rsid w:val="00845EC0"/>
    <w:rsid w:val="00847A80"/>
    <w:rsid w:val="00897C5D"/>
    <w:rsid w:val="009239F7"/>
    <w:rsid w:val="009D524A"/>
    <w:rsid w:val="009E6790"/>
    <w:rsid w:val="00A40C23"/>
    <w:rsid w:val="00A66B07"/>
    <w:rsid w:val="00B0247A"/>
    <w:rsid w:val="00B62C4B"/>
    <w:rsid w:val="00B75BB1"/>
    <w:rsid w:val="00C324CA"/>
    <w:rsid w:val="00CD0DF6"/>
    <w:rsid w:val="00D14840"/>
    <w:rsid w:val="00D33D17"/>
    <w:rsid w:val="00D436D0"/>
    <w:rsid w:val="00D851F2"/>
    <w:rsid w:val="00E40D90"/>
    <w:rsid w:val="00E74774"/>
    <w:rsid w:val="00EB64E7"/>
    <w:rsid w:val="00F933C5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17</cp:revision>
  <dcterms:created xsi:type="dcterms:W3CDTF">2025-08-28T10:28:00Z</dcterms:created>
  <dcterms:modified xsi:type="dcterms:W3CDTF">2026-04-02T14:48:00Z</dcterms:modified>
</cp:coreProperties>
</file>